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B3" w:rsidRDefault="009C50B3">
      <w:pPr>
        <w:pStyle w:val="Title"/>
        <w:jc w:val="center"/>
      </w:pPr>
      <w:r>
        <w:t xml:space="preserve">Board Meeting Notes </w:t>
      </w:r>
    </w:p>
    <w:p w:rsidR="00601CD6" w:rsidRDefault="0017746A">
      <w:pPr>
        <w:pStyle w:val="Title"/>
        <w:jc w:val="center"/>
      </w:pPr>
      <w:r>
        <w:t>July 15</w:t>
      </w:r>
      <w:r w:rsidR="00B8038D">
        <w:t>, 2016 @ 6</w:t>
      </w:r>
      <w:r w:rsidR="00E228C0">
        <w:t>:0</w:t>
      </w:r>
      <w:r w:rsidR="009C50B3">
        <w:t>0 pm</w:t>
      </w:r>
    </w:p>
    <w:p w:rsidR="009C50B3" w:rsidRPr="009C50B3" w:rsidRDefault="009C50B3" w:rsidP="009C50B3">
      <w:r>
        <w:t>In attendance – Ellen Earl</w:t>
      </w:r>
      <w:r w:rsidR="00171A80">
        <w:t>e</w:t>
      </w:r>
      <w:r>
        <w:t>y, D</w:t>
      </w:r>
      <w:r w:rsidR="00171A80">
        <w:t>anielle Smith, Mat Mathiasen</w:t>
      </w:r>
      <w:r w:rsidR="00E228C0">
        <w:t xml:space="preserve"> </w:t>
      </w:r>
      <w:r>
        <w:t>Kerri Privitera</w:t>
      </w:r>
      <w:r w:rsidR="00E228C0">
        <w:t xml:space="preserve">, </w:t>
      </w:r>
      <w:r w:rsidR="0017746A">
        <w:t xml:space="preserve">Coach Trey, Coach Nate, </w:t>
      </w:r>
      <w:r w:rsidR="00E228C0">
        <w:t xml:space="preserve">and Coach </w:t>
      </w:r>
      <w:r w:rsidR="00B8038D">
        <w:t>Greg</w:t>
      </w:r>
      <w:r w:rsidR="00171A80">
        <w:t>g</w:t>
      </w:r>
    </w:p>
    <w:p w:rsidR="00601CD6" w:rsidRDefault="0017746A">
      <w:pPr>
        <w:pStyle w:val="Heading1"/>
      </w:pPr>
      <w:r>
        <w:t>Introduction of board</w:t>
      </w:r>
    </w:p>
    <w:p w:rsidR="009C50B3" w:rsidRDefault="0017746A" w:rsidP="009C50B3">
      <w:pPr>
        <w:pStyle w:val="Heading2"/>
      </w:pPr>
      <w:r>
        <w:t>Board Members</w:t>
      </w:r>
      <w:r w:rsidR="00B8038D">
        <w:t xml:space="preserve"> </w:t>
      </w:r>
    </w:p>
    <w:p w:rsidR="009C50B3" w:rsidRDefault="0017746A" w:rsidP="009C50B3">
      <w:pPr>
        <w:pStyle w:val="Heading2"/>
        <w:numPr>
          <w:ilvl w:val="0"/>
          <w:numId w:val="25"/>
        </w:numPr>
      </w:pPr>
      <w:r>
        <w:t>Danielle Smith opened the meeting and welcomed the parents.</w:t>
      </w:r>
    </w:p>
    <w:p w:rsidR="002027FB" w:rsidRDefault="0017746A" w:rsidP="00D05392">
      <w:pPr>
        <w:pStyle w:val="Heading2"/>
        <w:numPr>
          <w:ilvl w:val="0"/>
          <w:numId w:val="25"/>
        </w:numPr>
      </w:pPr>
      <w:r>
        <w:t>Danielle introduced each board member to the parents.</w:t>
      </w:r>
    </w:p>
    <w:p w:rsidR="002027FB" w:rsidRDefault="0017746A" w:rsidP="00D05392">
      <w:pPr>
        <w:pStyle w:val="Heading2"/>
        <w:numPr>
          <w:ilvl w:val="0"/>
          <w:numId w:val="25"/>
        </w:numPr>
      </w:pPr>
      <w:r>
        <w:t>August 5</w:t>
      </w:r>
      <w:r w:rsidRPr="0017746A">
        <w:rPr>
          <w:vertAlign w:val="superscript"/>
        </w:rPr>
        <w:t>th</w:t>
      </w:r>
      <w:r>
        <w:t xml:space="preserve"> meeting was mentioned and parents are encouraged to attend.  Board elections will take place during this meeting. </w:t>
      </w:r>
    </w:p>
    <w:p w:rsidR="0017746A" w:rsidRDefault="0017746A" w:rsidP="00D05392">
      <w:pPr>
        <w:pStyle w:val="Heading2"/>
        <w:numPr>
          <w:ilvl w:val="0"/>
          <w:numId w:val="25"/>
        </w:numPr>
      </w:pPr>
      <w:r>
        <w:t xml:space="preserve">Ellen explained her role on the board and explained that this will be her last year on the Titans.  </w:t>
      </w:r>
    </w:p>
    <w:p w:rsidR="0017746A" w:rsidRDefault="0017746A" w:rsidP="00D05392">
      <w:pPr>
        <w:pStyle w:val="Heading2"/>
        <w:numPr>
          <w:ilvl w:val="0"/>
          <w:numId w:val="25"/>
        </w:numPr>
      </w:pPr>
      <w:r>
        <w:t xml:space="preserve">David spoke about the history of the pool and how he and his family grew up swimming at the Venetian Gardens.  He also stated that he will be moving in a year.  The </w:t>
      </w:r>
      <w:r w:rsidR="00171A80">
        <w:t>Master’s</w:t>
      </w:r>
      <w:r>
        <w:t xml:space="preserve"> program was mentioned and he invited anyone over the age of 18 to join.</w:t>
      </w:r>
    </w:p>
    <w:p w:rsidR="00C95395" w:rsidRDefault="0017746A" w:rsidP="00CE7AC9">
      <w:pPr>
        <w:pStyle w:val="Heading1"/>
      </w:pPr>
      <w:r>
        <w:t>Introduction of the coaches</w:t>
      </w:r>
    </w:p>
    <w:p w:rsidR="0017746A" w:rsidRDefault="0017746A" w:rsidP="00CE7AC9">
      <w:pPr>
        <w:pStyle w:val="Heading2"/>
        <w:numPr>
          <w:ilvl w:val="0"/>
          <w:numId w:val="34"/>
        </w:numPr>
      </w:pPr>
      <w:r>
        <w:t>Coach Nate</w:t>
      </w:r>
    </w:p>
    <w:p w:rsidR="0017746A" w:rsidRDefault="0017746A" w:rsidP="0017746A">
      <w:pPr>
        <w:pStyle w:val="Heading2"/>
        <w:numPr>
          <w:ilvl w:val="0"/>
          <w:numId w:val="35"/>
        </w:numPr>
      </w:pPr>
      <w:r>
        <w:t xml:space="preserve">Coach Nate introduced himself and addressed the parent handbook.  Each parent received a parent handbook with a folder.  </w:t>
      </w:r>
    </w:p>
    <w:p w:rsidR="0017746A" w:rsidRDefault="0017746A" w:rsidP="0017746A">
      <w:pPr>
        <w:pStyle w:val="Heading2"/>
        <w:numPr>
          <w:ilvl w:val="0"/>
          <w:numId w:val="35"/>
        </w:numPr>
      </w:pPr>
      <w:r>
        <w:t>Coach Nate explained the different levels that the swimmers will be placed in starting August 1</w:t>
      </w:r>
      <w:r w:rsidRPr="0017746A">
        <w:rPr>
          <w:vertAlign w:val="superscript"/>
        </w:rPr>
        <w:t>st</w:t>
      </w:r>
      <w:r>
        <w:t>.  Levels will be based on grade level and skill level.  In order for a swimmer to be placed in either E2, M2, or H2 – swimmers will have to be committed to their attendance at prac</w:t>
      </w:r>
      <w:r w:rsidR="00225C31">
        <w:t xml:space="preserve">tice and swim meets, plus meet time goals set by the coaches.  The coaches will determine when a student gets bumped up to the next level.  </w:t>
      </w:r>
    </w:p>
    <w:p w:rsidR="00CE7AC9" w:rsidRDefault="0017746A" w:rsidP="0017746A">
      <w:pPr>
        <w:pStyle w:val="Heading2"/>
        <w:numPr>
          <w:ilvl w:val="2"/>
          <w:numId w:val="3"/>
        </w:numPr>
      </w:pPr>
      <w:r>
        <w:t>E1 &amp; E2 – Elementary grades 1</w:t>
      </w:r>
      <w:r w:rsidRPr="0017746A">
        <w:rPr>
          <w:vertAlign w:val="superscript"/>
        </w:rPr>
        <w:t>st</w:t>
      </w:r>
      <w:r>
        <w:t>-5</w:t>
      </w:r>
      <w:r w:rsidRPr="0017746A">
        <w:rPr>
          <w:vertAlign w:val="superscript"/>
        </w:rPr>
        <w:t>th</w:t>
      </w:r>
      <w:r>
        <w:t xml:space="preserve"> </w:t>
      </w:r>
    </w:p>
    <w:p w:rsidR="0017746A" w:rsidRDefault="0017746A" w:rsidP="0017746A">
      <w:pPr>
        <w:pStyle w:val="Heading2"/>
        <w:numPr>
          <w:ilvl w:val="2"/>
          <w:numId w:val="3"/>
        </w:numPr>
      </w:pPr>
      <w:r>
        <w:t>M1 &amp; M2 – Middle School grades 6</w:t>
      </w:r>
      <w:r w:rsidRPr="0017746A">
        <w:rPr>
          <w:vertAlign w:val="superscript"/>
        </w:rPr>
        <w:t>th</w:t>
      </w:r>
      <w:r>
        <w:t>-8</w:t>
      </w:r>
      <w:r w:rsidRPr="0017746A">
        <w:rPr>
          <w:vertAlign w:val="superscript"/>
        </w:rPr>
        <w:t>th</w:t>
      </w:r>
    </w:p>
    <w:p w:rsidR="0017746A" w:rsidRDefault="0017746A" w:rsidP="0017746A">
      <w:pPr>
        <w:pStyle w:val="Heading2"/>
        <w:numPr>
          <w:ilvl w:val="2"/>
          <w:numId w:val="3"/>
        </w:numPr>
      </w:pPr>
      <w:r>
        <w:t>H1 &amp; H2 – High School grades 9</w:t>
      </w:r>
      <w:r w:rsidRPr="0017746A">
        <w:rPr>
          <w:vertAlign w:val="superscript"/>
        </w:rPr>
        <w:t>th</w:t>
      </w:r>
      <w:r>
        <w:t>-12</w:t>
      </w:r>
      <w:r w:rsidRPr="00225C31">
        <w:rPr>
          <w:vertAlign w:val="superscript"/>
        </w:rPr>
        <w:t>th</w:t>
      </w:r>
    </w:p>
    <w:p w:rsidR="00225C31" w:rsidRDefault="00225C31" w:rsidP="00225C31">
      <w:pPr>
        <w:pStyle w:val="Heading2"/>
        <w:numPr>
          <w:ilvl w:val="0"/>
          <w:numId w:val="35"/>
        </w:numPr>
      </w:pPr>
      <w:r>
        <w:t>Coach Nate went over the time changes for practices and what times/days each group will be present.  See Parent Handbook.</w:t>
      </w:r>
    </w:p>
    <w:p w:rsidR="00225C31" w:rsidRDefault="00225C31" w:rsidP="00225C31">
      <w:pPr>
        <w:pStyle w:val="Heading2"/>
        <w:numPr>
          <w:ilvl w:val="0"/>
          <w:numId w:val="35"/>
        </w:numPr>
      </w:pPr>
      <w:r>
        <w:lastRenderedPageBreak/>
        <w:t xml:space="preserve">Coach Nate requested that if there is an issue or a question to please communicate with the board or with the coaches.  The coaches would like for parents/swimmers to communicate with them the goals for the swimmer </w:t>
      </w:r>
      <w:r w:rsidR="001D7208">
        <w:t>(i.e.</w:t>
      </w:r>
      <w:r>
        <w:t xml:space="preserve"> moved to the next level, State Champion, Olympics </w:t>
      </w:r>
      <w:r w:rsidR="00171A80">
        <w:t>etc.</w:t>
      </w:r>
      <w:r>
        <w:t>…</w:t>
      </w:r>
      <w:r w:rsidR="001D7208">
        <w:t>)</w:t>
      </w:r>
      <w:bookmarkStart w:id="0" w:name="_GoBack"/>
      <w:bookmarkEnd w:id="0"/>
    </w:p>
    <w:p w:rsidR="00225C31" w:rsidRDefault="00225C31" w:rsidP="00225C31">
      <w:pPr>
        <w:pStyle w:val="Heading2"/>
        <w:numPr>
          <w:ilvl w:val="0"/>
          <w:numId w:val="35"/>
        </w:numPr>
      </w:pPr>
      <w:r>
        <w:t xml:space="preserve">Coach Nate explained each role of the coaches including Coach Greg’s role of spending 2-30 minute sessions of each practice as a one-on-one stroke clinician to adjust or perfect technique.  </w:t>
      </w:r>
    </w:p>
    <w:p w:rsidR="00AD42BC" w:rsidRDefault="00AD42BC" w:rsidP="00225C31">
      <w:pPr>
        <w:pStyle w:val="Heading2"/>
        <w:numPr>
          <w:ilvl w:val="0"/>
          <w:numId w:val="35"/>
        </w:numPr>
      </w:pPr>
      <w:r>
        <w:t xml:space="preserve">Coach Nate emphasized the importance of parent involvement since this is a parent run team.  </w:t>
      </w:r>
    </w:p>
    <w:p w:rsidR="00225C31" w:rsidRDefault="00225C31" w:rsidP="00225C31">
      <w:pPr>
        <w:pStyle w:val="Heading2"/>
        <w:numPr>
          <w:ilvl w:val="0"/>
          <w:numId w:val="35"/>
        </w:numPr>
      </w:pPr>
      <w:r>
        <w:t>Coach Greg</w:t>
      </w:r>
      <w:r w:rsidR="00171A80">
        <w:t>g</w:t>
      </w:r>
      <w:r>
        <w:t xml:space="preserve"> expressed his excitement that Coach Nate is on board.</w:t>
      </w:r>
    </w:p>
    <w:p w:rsidR="00225C31" w:rsidRDefault="00225C31" w:rsidP="00225C31">
      <w:pPr>
        <w:pStyle w:val="Heading2"/>
        <w:numPr>
          <w:ilvl w:val="0"/>
          <w:numId w:val="35"/>
        </w:numPr>
      </w:pPr>
      <w:r>
        <w:t xml:space="preserve">Questions were asked of the coaches in regards to passing out flyers and having the high school swimmers mentor the younger swimmers. </w:t>
      </w:r>
    </w:p>
    <w:p w:rsidR="00225C31" w:rsidRDefault="00225C31" w:rsidP="00225C31">
      <w:pPr>
        <w:pStyle w:val="Heading1"/>
      </w:pPr>
      <w:r>
        <w:t>Changes to Swim Fees</w:t>
      </w:r>
    </w:p>
    <w:p w:rsidR="00AD42BC" w:rsidRPr="00AD42BC" w:rsidRDefault="00225C31" w:rsidP="00225C31">
      <w:pPr>
        <w:pStyle w:val="Heading1"/>
        <w:numPr>
          <w:ilvl w:val="0"/>
          <w:numId w:val="36"/>
        </w:numPr>
      </w:pPr>
      <w:r>
        <w:rPr>
          <w:b w:val="0"/>
        </w:rPr>
        <w:t>Ellen addressed the parents about the fees changing and will be implemented on September 1</w:t>
      </w:r>
      <w:r w:rsidRPr="00225C31">
        <w:rPr>
          <w:b w:val="0"/>
          <w:vertAlign w:val="superscript"/>
        </w:rPr>
        <w:t>st</w:t>
      </w:r>
      <w:r>
        <w:rPr>
          <w:b w:val="0"/>
        </w:rPr>
        <w:t xml:space="preserve">.  She </w:t>
      </w:r>
      <w:r w:rsidR="00AD42BC">
        <w:rPr>
          <w:b w:val="0"/>
        </w:rPr>
        <w:t xml:space="preserve">referenced the automatic payment sheet that was in the folder. </w:t>
      </w:r>
    </w:p>
    <w:p w:rsidR="00AD42BC" w:rsidRPr="00AD42BC" w:rsidRDefault="00AD42BC" w:rsidP="00225C31">
      <w:pPr>
        <w:pStyle w:val="Heading1"/>
        <w:numPr>
          <w:ilvl w:val="0"/>
          <w:numId w:val="36"/>
        </w:numPr>
      </w:pPr>
      <w:r>
        <w:rPr>
          <w:b w:val="0"/>
        </w:rPr>
        <w:t xml:space="preserve">Ellen compared our fees to other swim team fees.  Our fees haven’t been raised in the last 5 years and we are well below the average of all the surrounding areas.  </w:t>
      </w:r>
    </w:p>
    <w:p w:rsidR="00AD42BC" w:rsidRDefault="00AD42BC" w:rsidP="00225C31">
      <w:pPr>
        <w:pStyle w:val="Heading1"/>
        <w:numPr>
          <w:ilvl w:val="0"/>
          <w:numId w:val="36"/>
        </w:numPr>
      </w:pPr>
      <w:r>
        <w:rPr>
          <w:b w:val="0"/>
        </w:rPr>
        <w:t xml:space="preserve">David pointed out that the team is going to need pool covers and estimates that they will run around $10,000.  </w:t>
      </w:r>
      <w:r w:rsidR="00225C31">
        <w:t xml:space="preserve"> </w:t>
      </w:r>
    </w:p>
    <w:p w:rsidR="00AD42BC" w:rsidRPr="00AD42BC" w:rsidRDefault="00AD42BC" w:rsidP="00AD42BC">
      <w:pPr>
        <w:pStyle w:val="Heading1"/>
        <w:numPr>
          <w:ilvl w:val="0"/>
          <w:numId w:val="36"/>
        </w:numPr>
      </w:pPr>
      <w:r>
        <w:rPr>
          <w:b w:val="0"/>
        </w:rPr>
        <w:t xml:space="preserve">Fees will be reassessed in January and most likely will be another $5-$10 increase.  </w:t>
      </w:r>
    </w:p>
    <w:p w:rsidR="00AD42BC" w:rsidRPr="00AD42BC" w:rsidRDefault="00AD42BC" w:rsidP="00AD42BC">
      <w:pPr>
        <w:pStyle w:val="Heading1"/>
      </w:pPr>
      <w:r>
        <w:t>Fundraiser</w:t>
      </w:r>
    </w:p>
    <w:p w:rsidR="00AD42BC" w:rsidRPr="00AD42BC" w:rsidRDefault="00AD42BC" w:rsidP="00AD42BC">
      <w:pPr>
        <w:pStyle w:val="Heading1"/>
        <w:numPr>
          <w:ilvl w:val="0"/>
          <w:numId w:val="37"/>
        </w:numPr>
      </w:pPr>
      <w:r>
        <w:rPr>
          <w:b w:val="0"/>
        </w:rPr>
        <w:t>Kerri explained the fundraiser with Juice Plus that she is doing for the team.  Some of the proceeds will go back to the team.  She had samples and information on the product and encouraged parents and kids to come try some after the meeting</w:t>
      </w:r>
    </w:p>
    <w:p w:rsidR="00AD42BC" w:rsidRDefault="00AD42BC" w:rsidP="00AD42BC">
      <w:pPr>
        <w:pStyle w:val="Heading1"/>
      </w:pPr>
      <w:r>
        <w:t xml:space="preserve">Meeting Adjourned </w:t>
      </w:r>
    </w:p>
    <w:p w:rsidR="00AD42BC" w:rsidRPr="00AD42BC" w:rsidRDefault="00AD42BC" w:rsidP="00AD42BC">
      <w:pPr>
        <w:pStyle w:val="Heading1"/>
        <w:numPr>
          <w:ilvl w:val="0"/>
          <w:numId w:val="39"/>
        </w:numPr>
      </w:pPr>
      <w:r>
        <w:rPr>
          <w:b w:val="0"/>
        </w:rPr>
        <w:t>The importance of parental involvement was mentioned again.</w:t>
      </w:r>
    </w:p>
    <w:p w:rsidR="00AD42BC" w:rsidRDefault="00AD42BC" w:rsidP="00AD42BC">
      <w:pPr>
        <w:pStyle w:val="Heading1"/>
        <w:numPr>
          <w:ilvl w:val="0"/>
          <w:numId w:val="39"/>
        </w:numPr>
      </w:pPr>
      <w:r>
        <w:rPr>
          <w:b w:val="0"/>
        </w:rPr>
        <w:t>A reminder to attend the meeting on August 5</w:t>
      </w:r>
      <w:r w:rsidRPr="00AD42BC">
        <w:rPr>
          <w:b w:val="0"/>
          <w:vertAlign w:val="superscript"/>
        </w:rPr>
        <w:t>th</w:t>
      </w:r>
      <w:r>
        <w:rPr>
          <w:b w:val="0"/>
        </w:rPr>
        <w:t xml:space="preserve"> was announced</w:t>
      </w:r>
      <w:r>
        <w:t>.</w:t>
      </w:r>
    </w:p>
    <w:p w:rsidR="00225C31" w:rsidRDefault="00AD42BC" w:rsidP="00AD42BC">
      <w:pPr>
        <w:pStyle w:val="Heading1"/>
        <w:numPr>
          <w:ilvl w:val="0"/>
          <w:numId w:val="39"/>
        </w:numPr>
      </w:pPr>
      <w:r>
        <w:rPr>
          <w:b w:val="0"/>
        </w:rPr>
        <w:t>Parents visited Kerri’s table and took business cards, order forms, and tried the samples</w:t>
      </w:r>
      <w:r w:rsidRPr="00AD42BC">
        <w:t>.</w:t>
      </w:r>
      <w:r>
        <w:t xml:space="preserve">  </w:t>
      </w:r>
      <w:r w:rsidR="00225C31">
        <w:t xml:space="preserve">  </w:t>
      </w:r>
    </w:p>
    <w:p w:rsidR="00225C31" w:rsidRPr="00CE7AC9" w:rsidRDefault="00225C31" w:rsidP="00225C31">
      <w:pPr>
        <w:pStyle w:val="Heading2"/>
        <w:numPr>
          <w:ilvl w:val="0"/>
          <w:numId w:val="0"/>
        </w:numPr>
        <w:ind w:left="720" w:hanging="360"/>
      </w:pPr>
    </w:p>
    <w:p w:rsidR="00601CD6" w:rsidRDefault="00601CD6" w:rsidP="0092591A">
      <w:pPr>
        <w:pStyle w:val="Heading3"/>
        <w:numPr>
          <w:ilvl w:val="0"/>
          <w:numId w:val="0"/>
        </w:numPr>
        <w:ind w:left="1080"/>
      </w:pPr>
    </w:p>
    <w:sectPr w:rsidR="00601CD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738" w:rsidRDefault="004E0738">
      <w:pPr>
        <w:spacing w:after="0" w:line="240" w:lineRule="auto"/>
      </w:pPr>
      <w:r>
        <w:separator/>
      </w:r>
    </w:p>
  </w:endnote>
  <w:endnote w:type="continuationSeparator" w:id="0">
    <w:p w:rsidR="004E0738" w:rsidRDefault="004E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CD6" w:rsidRDefault="004E0738">
    <w:pPr>
      <w:pStyle w:val="Footer"/>
    </w:pPr>
    <w:sdt>
      <w:sdtPr>
        <w:alias w:val="Title"/>
        <w:tag w:val=""/>
        <w:id w:val="-1852401625"/>
        <w:placeholder>
          <w:docPart w:val="2086BE243FE54A1B932D70214C979B6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2072A3">
          <w:t>[Title]</w:t>
        </w:r>
      </w:sdtContent>
    </w:sdt>
    <w:r w:rsidR="002072A3">
      <w:ptab w:relativeTo="margin" w:alignment="right" w:leader="none"/>
    </w:r>
    <w:r w:rsidR="002072A3">
      <w:t xml:space="preserve">Page </w:t>
    </w:r>
    <w:r w:rsidR="002072A3">
      <w:fldChar w:fldCharType="begin"/>
    </w:r>
    <w:r w:rsidR="002072A3">
      <w:instrText xml:space="preserve"> PAGE  \* Arabic  \* MERGEFORMAT </w:instrText>
    </w:r>
    <w:r w:rsidR="002072A3">
      <w:fldChar w:fldCharType="separate"/>
    </w:r>
    <w:r w:rsidR="001D7208">
      <w:rPr>
        <w:noProof/>
      </w:rPr>
      <w:t>2</w:t>
    </w:r>
    <w:r w:rsidR="002072A3">
      <w:fldChar w:fldCharType="end"/>
    </w:r>
    <w:r w:rsidR="002072A3">
      <w:t xml:space="preserve"> of </w:t>
    </w:r>
    <w:fldSimple w:instr=" NUMPAGES  \* Arabic  \* MERGEFORMAT ">
      <w:r w:rsidR="001D7208">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738" w:rsidRDefault="004E0738">
      <w:pPr>
        <w:spacing w:after="0" w:line="240" w:lineRule="auto"/>
      </w:pPr>
      <w:r>
        <w:separator/>
      </w:r>
    </w:p>
  </w:footnote>
  <w:footnote w:type="continuationSeparator" w:id="0">
    <w:p w:rsidR="004E0738" w:rsidRDefault="004E0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87205A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104537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81F22"/>
    <w:multiLevelType w:val="hybridMultilevel"/>
    <w:tmpl w:val="ECC255FE"/>
    <w:lvl w:ilvl="0" w:tplc="BFDAA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F2932"/>
    <w:multiLevelType w:val="hybridMultilevel"/>
    <w:tmpl w:val="8CF2C11C"/>
    <w:lvl w:ilvl="0" w:tplc="63A8B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E24865"/>
    <w:multiLevelType w:val="hybridMultilevel"/>
    <w:tmpl w:val="1E6A4BB0"/>
    <w:lvl w:ilvl="0" w:tplc="1000223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3560F"/>
    <w:multiLevelType w:val="hybridMultilevel"/>
    <w:tmpl w:val="D868893C"/>
    <w:lvl w:ilvl="0" w:tplc="AF363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13D8D"/>
    <w:multiLevelType w:val="hybridMultilevel"/>
    <w:tmpl w:val="0596A2BC"/>
    <w:lvl w:ilvl="0" w:tplc="CCD8F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9579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54546"/>
    <w:multiLevelType w:val="hybridMultilevel"/>
    <w:tmpl w:val="D07CAF4A"/>
    <w:lvl w:ilvl="0" w:tplc="671E6C1C">
      <w:start w:val="1"/>
      <w:numFmt w:val="decimal"/>
      <w:pStyle w:val="Heading3"/>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E2DE6"/>
    <w:multiLevelType w:val="hybridMultilevel"/>
    <w:tmpl w:val="B5A02F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F16DA"/>
    <w:multiLevelType w:val="hybridMultilevel"/>
    <w:tmpl w:val="5CE2C53C"/>
    <w:lvl w:ilvl="0" w:tplc="E53AA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9C6953"/>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C009B"/>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56641"/>
    <w:multiLevelType w:val="hybridMultilevel"/>
    <w:tmpl w:val="E610889C"/>
    <w:lvl w:ilvl="0" w:tplc="DAAEC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811721"/>
    <w:multiLevelType w:val="hybridMultilevel"/>
    <w:tmpl w:val="846E00B0"/>
    <w:lvl w:ilvl="0" w:tplc="981E6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CE0DCB"/>
    <w:multiLevelType w:val="multilevel"/>
    <w:tmpl w:val="14EAA40A"/>
    <w:lvl w:ilvl="0">
      <w:start w:val="1"/>
      <w:numFmt w:val="decimal"/>
      <w:lvlText w:val="%1."/>
      <w:lvlJc w:val="left"/>
      <w:pPr>
        <w:ind w:left="720" w:firstLine="0"/>
      </w:pPr>
      <w:rPr>
        <w:rFonts w:hint="default"/>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6" w15:restartNumberingAfterBreak="0">
    <w:nsid w:val="53936602"/>
    <w:multiLevelType w:val="hybridMultilevel"/>
    <w:tmpl w:val="0B1CA6D4"/>
    <w:lvl w:ilvl="0" w:tplc="85F6CFA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B2062"/>
    <w:multiLevelType w:val="hybridMultilevel"/>
    <w:tmpl w:val="6C26513E"/>
    <w:lvl w:ilvl="0" w:tplc="E4701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1A2E38"/>
    <w:multiLevelType w:val="hybridMultilevel"/>
    <w:tmpl w:val="34982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15559"/>
    <w:multiLevelType w:val="hybridMultilevel"/>
    <w:tmpl w:val="46E4EE38"/>
    <w:lvl w:ilvl="0" w:tplc="951E3734">
      <w:start w:val="1"/>
      <w:numFmt w:val="upperRoman"/>
      <w:pStyle w:val="Heading1"/>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EB6AC8"/>
    <w:multiLevelType w:val="hybridMultilevel"/>
    <w:tmpl w:val="1E6A4BB0"/>
    <w:lvl w:ilvl="0" w:tplc="1000223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94951"/>
    <w:multiLevelType w:val="hybridMultilevel"/>
    <w:tmpl w:val="1D104492"/>
    <w:lvl w:ilvl="0" w:tplc="BE08D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FD0A77"/>
    <w:multiLevelType w:val="hybridMultilevel"/>
    <w:tmpl w:val="B798C90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8527E"/>
    <w:multiLevelType w:val="hybridMultilevel"/>
    <w:tmpl w:val="04429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C143B"/>
    <w:multiLevelType w:val="hybridMultilevel"/>
    <w:tmpl w:val="1D5A5624"/>
    <w:lvl w:ilvl="0" w:tplc="098C8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790137"/>
    <w:multiLevelType w:val="hybridMultilevel"/>
    <w:tmpl w:val="B192B76E"/>
    <w:lvl w:ilvl="0" w:tplc="31225F5E">
      <w:start w:val="1"/>
      <w:numFmt w:val="lowerLetter"/>
      <w:pStyle w:val="Heading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19"/>
  </w:num>
  <w:num w:numId="4">
    <w:abstractNumId w:val="4"/>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2"/>
  </w:num>
  <w:num w:numId="11">
    <w:abstractNumId w:val="20"/>
  </w:num>
  <w:num w:numId="12">
    <w:abstractNumId w:val="15"/>
  </w:num>
  <w:num w:numId="13">
    <w:abstractNumId w:val="8"/>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7"/>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1"/>
  </w:num>
  <w:num w:numId="22">
    <w:abstractNumId w:val="8"/>
    <w:lvlOverride w:ilvl="0">
      <w:startOverride w:val="1"/>
    </w:lvlOverride>
  </w:num>
  <w:num w:numId="23">
    <w:abstractNumId w:val="8"/>
    <w:lvlOverride w:ilvl="0">
      <w:startOverride w:val="1"/>
    </w:lvlOverride>
  </w:num>
  <w:num w:numId="24">
    <w:abstractNumId w:val="25"/>
  </w:num>
  <w:num w:numId="25">
    <w:abstractNumId w:val="6"/>
  </w:num>
  <w:num w:numId="26">
    <w:abstractNumId w:val="21"/>
  </w:num>
  <w:num w:numId="27">
    <w:abstractNumId w:val="14"/>
  </w:num>
  <w:num w:numId="28">
    <w:abstractNumId w:val="24"/>
  </w:num>
  <w:num w:numId="29">
    <w:abstractNumId w:val="2"/>
  </w:num>
  <w:num w:numId="30">
    <w:abstractNumId w:val="5"/>
  </w:num>
  <w:num w:numId="31">
    <w:abstractNumId w:val="17"/>
  </w:num>
  <w:num w:numId="32">
    <w:abstractNumId w:val="10"/>
  </w:num>
  <w:num w:numId="33">
    <w:abstractNumId w:val="3"/>
  </w:num>
  <w:num w:numId="34">
    <w:abstractNumId w:val="23"/>
  </w:num>
  <w:num w:numId="35">
    <w:abstractNumId w:val="13"/>
  </w:num>
  <w:num w:numId="36">
    <w:abstractNumId w:val="16"/>
  </w:num>
  <w:num w:numId="37">
    <w:abstractNumId w:val="9"/>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B3"/>
    <w:rsid w:val="00171A80"/>
    <w:rsid w:val="0017746A"/>
    <w:rsid w:val="001D7208"/>
    <w:rsid w:val="002027FB"/>
    <w:rsid w:val="002072A3"/>
    <w:rsid w:val="00225C31"/>
    <w:rsid w:val="00270865"/>
    <w:rsid w:val="0031143D"/>
    <w:rsid w:val="004E0738"/>
    <w:rsid w:val="00601CD6"/>
    <w:rsid w:val="007101E6"/>
    <w:rsid w:val="007B4A75"/>
    <w:rsid w:val="0092591A"/>
    <w:rsid w:val="009C50B3"/>
    <w:rsid w:val="00AD42BC"/>
    <w:rsid w:val="00B8038D"/>
    <w:rsid w:val="00BA2F25"/>
    <w:rsid w:val="00C95395"/>
    <w:rsid w:val="00CA77D7"/>
    <w:rsid w:val="00CE7AC9"/>
    <w:rsid w:val="00D05392"/>
    <w:rsid w:val="00D54A0E"/>
    <w:rsid w:val="00E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04759"/>
  <w15:chartTrackingRefBased/>
  <w15:docId w15:val="{C21D4093-E25A-4B52-8077-244185FE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Heading2"/>
    <w:link w:val="Heading1Char"/>
    <w:uiPriority w:val="1"/>
    <w:qFormat/>
    <w:pPr>
      <w:numPr>
        <w:numId w:val="3"/>
      </w:numPr>
      <w:contextualSpacing/>
      <w:outlineLvl w:val="0"/>
    </w:pPr>
    <w:rPr>
      <w:b/>
      <w:bCs/>
    </w:rPr>
  </w:style>
  <w:style w:type="paragraph" w:styleId="Heading2">
    <w:name w:val="heading 2"/>
    <w:basedOn w:val="Normal"/>
    <w:link w:val="Heading2Char"/>
    <w:uiPriority w:val="1"/>
    <w:unhideWhenUsed/>
    <w:qFormat/>
    <w:pPr>
      <w:numPr>
        <w:numId w:val="4"/>
      </w:numPr>
      <w:outlineLvl w:val="1"/>
    </w:pPr>
  </w:style>
  <w:style w:type="paragraph" w:styleId="Heading3">
    <w:name w:val="heading 3"/>
    <w:basedOn w:val="Normal"/>
    <w:link w:val="Heading3Char"/>
    <w:uiPriority w:val="1"/>
    <w:unhideWhenUsed/>
    <w:qFormat/>
    <w:pPr>
      <w:numPr>
        <w:numId w:val="13"/>
      </w:numPr>
      <w:outlineLvl w:val="2"/>
    </w:pPr>
  </w:style>
  <w:style w:type="paragraph" w:styleId="Heading4">
    <w:name w:val="heading 4"/>
    <w:basedOn w:val="Normal"/>
    <w:next w:val="Normal"/>
    <w:link w:val="Heading4Char"/>
    <w:uiPriority w:val="1"/>
    <w:semiHidden/>
    <w:unhideWhenUsed/>
    <w:qFormat/>
    <w:pPr>
      <w:keepNext/>
      <w:keepLines/>
      <w:numPr>
        <w:numId w:val="24"/>
      </w:numPr>
      <w:ind w:left="144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rPr>
  </w:style>
  <w:style w:type="paragraph" w:styleId="Title">
    <w:name w:val="Title"/>
    <w:basedOn w:val="Normal"/>
    <w:next w:val="Normal"/>
    <w:link w:val="TitleChar"/>
    <w:uiPriority w:val="1"/>
    <w:qFormat/>
    <w:pPr>
      <w:spacing w:after="480" w:line="240" w:lineRule="auto"/>
    </w:pPr>
    <w:rPr>
      <w:rFonts w:asciiTheme="majorHAnsi" w:eastAsiaTheme="majorEastAsia" w:hAnsiTheme="majorHAnsi" w:cstheme="majorBidi"/>
      <w:b/>
      <w:bCs/>
      <w:spacing w:val="-10"/>
      <w:kern w:val="28"/>
      <w:sz w:val="32"/>
      <w:szCs w:val="32"/>
    </w:rPr>
  </w:style>
  <w:style w:type="character" w:customStyle="1" w:styleId="TitleChar">
    <w:name w:val="Title Char"/>
    <w:basedOn w:val="DefaultParagraphFont"/>
    <w:link w:val="Title"/>
    <w:uiPriority w:val="1"/>
    <w:rPr>
      <w:rFonts w:asciiTheme="majorHAnsi" w:eastAsiaTheme="majorEastAsia" w:hAnsiTheme="majorHAnsi" w:cstheme="majorBidi"/>
      <w:b/>
      <w:bCs/>
      <w:spacing w:val="-10"/>
      <w:kern w:val="28"/>
      <w:sz w:val="32"/>
      <w:szCs w:val="32"/>
    </w:rPr>
  </w:style>
  <w:style w:type="character" w:customStyle="1" w:styleId="Heading4Char">
    <w:name w:val="Heading 4 Char"/>
    <w:basedOn w:val="DefaultParagraphFont"/>
    <w:link w:val="Heading4"/>
    <w:uiPriority w:val="1"/>
    <w:semiHidden/>
    <w:rPr>
      <w:rFonts w:asciiTheme="majorHAnsi" w:eastAsiaTheme="majorEastAsia" w:hAnsiTheme="majorHAnsi" w:cstheme="majorBidi"/>
    </w:rPr>
  </w:style>
  <w:style w:type="character" w:customStyle="1" w:styleId="Heading3Char">
    <w:name w:val="Heading 3 Char"/>
    <w:basedOn w:val="DefaultParagraphFont"/>
    <w:link w:val="Heading3"/>
    <w:uiPriority w:val="1"/>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2"/>
    <w:pPr>
      <w:tabs>
        <w:tab w:val="center" w:pos="4680"/>
        <w:tab w:val="right" w:pos="9360"/>
      </w:tabs>
      <w:spacing w:after="0" w:line="240" w:lineRule="auto"/>
    </w:pPr>
  </w:style>
  <w:style w:type="character" w:customStyle="1" w:styleId="FooterChar">
    <w:name w:val="Footer Char"/>
    <w:basedOn w:val="DefaultParagraphFont"/>
    <w:link w:val="Footer"/>
    <w:uiPriority w:val="2"/>
  </w:style>
  <w:style w:type="character" w:customStyle="1" w:styleId="Heading2Char">
    <w:name w:val="Heading 2 Char"/>
    <w:basedOn w:val="DefaultParagraphFont"/>
    <w:link w:val="Heading2"/>
    <w:uiPriority w:val="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AppData\Roaming\Microsoft\Templates\Short%20essay%20out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6BE243FE54A1B932D70214C979B61"/>
        <w:category>
          <w:name w:val="General"/>
          <w:gallery w:val="placeholder"/>
        </w:category>
        <w:types>
          <w:type w:val="bbPlcHdr"/>
        </w:types>
        <w:behaviors>
          <w:behavior w:val="content"/>
        </w:behaviors>
        <w:guid w:val="{54106B36-C99B-4973-862B-85105EF8E3EE}"/>
      </w:docPartPr>
      <w:docPartBody>
        <w:p w:rsidR="000028D0" w:rsidRDefault="000028D0">
          <w:pPr>
            <w:pStyle w:val="2086BE243FE54A1B932D70214C979B61"/>
          </w:pPr>
          <w:r>
            <w:t>[Restate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D0"/>
    <w:rsid w:val="000028D0"/>
    <w:rsid w:val="00085328"/>
    <w:rsid w:val="004C1F3E"/>
    <w:rsid w:val="00B0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BE690D940F439FA412B0373A6F6148">
    <w:name w:val="33BE690D940F439FA412B0373A6F6148"/>
  </w:style>
  <w:style w:type="paragraph" w:customStyle="1" w:styleId="B6CD4BAD07684FFA84089D4006336F83">
    <w:name w:val="B6CD4BAD07684FFA84089D4006336F83"/>
  </w:style>
  <w:style w:type="paragraph" w:customStyle="1" w:styleId="538EE5F6B0874E9D90F23E6A4D033CF8">
    <w:name w:val="538EE5F6B0874E9D90F23E6A4D033CF8"/>
  </w:style>
  <w:style w:type="paragraph" w:customStyle="1" w:styleId="F235E5A775E24742AB3869B06B945CDD">
    <w:name w:val="F235E5A775E24742AB3869B06B945CDD"/>
  </w:style>
  <w:style w:type="paragraph" w:customStyle="1" w:styleId="50E0A9CD29474254B96BB90135B27940">
    <w:name w:val="50E0A9CD29474254B96BB90135B27940"/>
  </w:style>
  <w:style w:type="paragraph" w:customStyle="1" w:styleId="10F782520FB34B9791618F3AB6999C12">
    <w:name w:val="10F782520FB34B9791618F3AB6999C12"/>
  </w:style>
  <w:style w:type="paragraph" w:customStyle="1" w:styleId="ACBAF33FC1A848ABBCE129C97AB9AC5B">
    <w:name w:val="ACBAF33FC1A848ABBCE129C97AB9AC5B"/>
  </w:style>
  <w:style w:type="paragraph" w:customStyle="1" w:styleId="AF4069C46E8A41A2AB2536D3AB5B820B">
    <w:name w:val="AF4069C46E8A41A2AB2536D3AB5B820B"/>
  </w:style>
  <w:style w:type="paragraph" w:customStyle="1" w:styleId="8E8256AA086E4551A4BA0E6840AB6471">
    <w:name w:val="8E8256AA086E4551A4BA0E6840AB6471"/>
  </w:style>
  <w:style w:type="paragraph" w:customStyle="1" w:styleId="380920924C8B429DA86E417F88B9A92B">
    <w:name w:val="380920924C8B429DA86E417F88B9A92B"/>
  </w:style>
  <w:style w:type="paragraph" w:customStyle="1" w:styleId="2086BE243FE54A1B932D70214C979B61">
    <w:name w:val="2086BE243FE54A1B932D70214C979B61"/>
  </w:style>
  <w:style w:type="paragraph" w:customStyle="1" w:styleId="0567538589F7486E99E4A445F5AB9B23">
    <w:name w:val="0567538589F7486E99E4A445F5AB9B23"/>
  </w:style>
  <w:style w:type="paragraph" w:customStyle="1" w:styleId="8AA43E0640AB4E4CA9E413E0C3552219">
    <w:name w:val="8AA43E0640AB4E4CA9E413E0C3552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hort essay outlin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69E1811-84BF-463B-AD19-FA13CF0ECD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essay outline</Template>
  <TotalTime>3</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privitera</dc:creator>
  <cp:keywords/>
  <cp:lastModifiedBy>Leesburg Aquatics</cp:lastModifiedBy>
  <cp:revision>3</cp:revision>
  <dcterms:created xsi:type="dcterms:W3CDTF">2016-07-18T21:43:00Z</dcterms:created>
  <dcterms:modified xsi:type="dcterms:W3CDTF">2016-07-21T16:49:00Z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TC040220999991</vt:lpwstr>
  </property>
</Properties>
</file>